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DF" w:rsidRPr="001237BC" w:rsidRDefault="004C7893" w:rsidP="00123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BC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EC2059" w:rsidRPr="001237BC" w:rsidRDefault="00EC2059" w:rsidP="00123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BC">
        <w:rPr>
          <w:rFonts w:ascii="Times New Roman" w:hAnsi="Times New Roman" w:cs="Times New Roman"/>
          <w:b/>
          <w:sz w:val="24"/>
          <w:szCs w:val="24"/>
        </w:rPr>
        <w:t>S</w:t>
      </w:r>
      <w:r w:rsidR="002B100A" w:rsidRPr="001237BC">
        <w:rPr>
          <w:rFonts w:ascii="Times New Roman" w:hAnsi="Times New Roman" w:cs="Times New Roman"/>
          <w:b/>
          <w:sz w:val="24"/>
          <w:szCs w:val="24"/>
        </w:rPr>
        <w:t>EJMIKU</w:t>
      </w:r>
      <w:r w:rsidRPr="001237BC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2B100A" w:rsidRPr="001237BC">
        <w:rPr>
          <w:rFonts w:ascii="Times New Roman" w:hAnsi="Times New Roman" w:cs="Times New Roman"/>
          <w:b/>
          <w:sz w:val="24"/>
          <w:szCs w:val="24"/>
        </w:rPr>
        <w:t xml:space="preserve">OJEWÓDZTWA </w:t>
      </w:r>
      <w:r w:rsidR="00AA6AEA" w:rsidRPr="001237BC">
        <w:rPr>
          <w:rFonts w:ascii="Times New Roman" w:hAnsi="Times New Roman" w:cs="Times New Roman"/>
          <w:b/>
          <w:sz w:val="24"/>
          <w:szCs w:val="24"/>
        </w:rPr>
        <w:t>PODLASKIEGO</w:t>
      </w:r>
    </w:p>
    <w:p w:rsidR="00EC2059" w:rsidRDefault="00EC2059" w:rsidP="001237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7BC">
        <w:rPr>
          <w:rFonts w:ascii="Times New Roman" w:hAnsi="Times New Roman" w:cs="Times New Roman"/>
          <w:sz w:val="24"/>
          <w:szCs w:val="24"/>
        </w:rPr>
        <w:t xml:space="preserve">z dnia </w:t>
      </w:r>
      <w:r w:rsidR="001237BC">
        <w:rPr>
          <w:rFonts w:ascii="Times New Roman" w:hAnsi="Times New Roman" w:cs="Times New Roman"/>
          <w:sz w:val="24"/>
          <w:szCs w:val="24"/>
        </w:rPr>
        <w:t>27</w:t>
      </w:r>
      <w:r w:rsidRPr="001237BC">
        <w:rPr>
          <w:rFonts w:ascii="Times New Roman" w:hAnsi="Times New Roman" w:cs="Times New Roman"/>
          <w:sz w:val="24"/>
          <w:szCs w:val="24"/>
        </w:rPr>
        <w:t xml:space="preserve"> marca 2017 r.</w:t>
      </w:r>
    </w:p>
    <w:p w:rsidR="001237BC" w:rsidRPr="001237BC" w:rsidRDefault="001237BC" w:rsidP="001237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59" w:rsidRDefault="00EC2059" w:rsidP="00123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B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D2174" w:rsidRPr="001237BC">
        <w:rPr>
          <w:rFonts w:ascii="Times New Roman" w:hAnsi="Times New Roman" w:cs="Times New Roman"/>
          <w:b/>
          <w:sz w:val="24"/>
          <w:szCs w:val="24"/>
        </w:rPr>
        <w:t xml:space="preserve">niezwłocznego </w:t>
      </w:r>
      <w:r w:rsidR="00F81569" w:rsidRPr="001237BC">
        <w:rPr>
          <w:rFonts w:ascii="Times New Roman" w:hAnsi="Times New Roman" w:cs="Times New Roman"/>
          <w:b/>
          <w:sz w:val="24"/>
          <w:szCs w:val="24"/>
        </w:rPr>
        <w:t xml:space="preserve">dostosowania przepisów </w:t>
      </w:r>
      <w:r w:rsidRPr="001237BC">
        <w:rPr>
          <w:rFonts w:ascii="Times New Roman" w:hAnsi="Times New Roman" w:cs="Times New Roman"/>
          <w:b/>
          <w:sz w:val="24"/>
          <w:szCs w:val="24"/>
        </w:rPr>
        <w:t>ustawy –</w:t>
      </w:r>
      <w:r w:rsidR="007E5415" w:rsidRPr="0012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7BC">
        <w:rPr>
          <w:rFonts w:ascii="Times New Roman" w:hAnsi="Times New Roman" w:cs="Times New Roman"/>
          <w:b/>
          <w:sz w:val="24"/>
          <w:szCs w:val="24"/>
        </w:rPr>
        <w:t xml:space="preserve">Prawo łowieckie </w:t>
      </w:r>
      <w:r w:rsidR="00F81569" w:rsidRPr="001237BC">
        <w:rPr>
          <w:rFonts w:ascii="Times New Roman" w:hAnsi="Times New Roman" w:cs="Times New Roman"/>
          <w:b/>
          <w:sz w:val="24"/>
          <w:szCs w:val="24"/>
        </w:rPr>
        <w:br/>
        <w:t>do wyroku Trybunału Konstytucyjnego z dnia 10 lipca 2014 r.</w:t>
      </w:r>
      <w:r w:rsidR="007E5415" w:rsidRPr="0012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1491" w:rsidRPr="001237BC">
        <w:rPr>
          <w:rFonts w:ascii="Times New Roman" w:hAnsi="Times New Roman" w:cs="Times New Roman"/>
          <w:b/>
          <w:sz w:val="24"/>
          <w:szCs w:val="24"/>
        </w:rPr>
        <w:br/>
      </w:r>
      <w:r w:rsidR="007E5415" w:rsidRPr="001237BC">
        <w:rPr>
          <w:rFonts w:ascii="Times New Roman" w:hAnsi="Times New Roman" w:cs="Times New Roman"/>
          <w:b/>
          <w:sz w:val="24"/>
          <w:szCs w:val="24"/>
        </w:rPr>
        <w:t>sygn. akt.</w:t>
      </w:r>
      <w:r w:rsidRPr="0012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69" w:rsidRPr="001237BC">
        <w:rPr>
          <w:rFonts w:ascii="Times New Roman" w:hAnsi="Times New Roman" w:cs="Times New Roman"/>
          <w:b/>
          <w:sz w:val="24"/>
          <w:szCs w:val="24"/>
        </w:rPr>
        <w:t>P 19/13</w:t>
      </w:r>
    </w:p>
    <w:p w:rsidR="001237BC" w:rsidRPr="001237BC" w:rsidRDefault="001237BC" w:rsidP="001237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83D" w:rsidRPr="001237BC" w:rsidRDefault="00EC2059" w:rsidP="001237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7BC">
        <w:rPr>
          <w:rFonts w:ascii="Times New Roman" w:hAnsi="Times New Roman" w:cs="Times New Roman"/>
          <w:sz w:val="24"/>
          <w:szCs w:val="24"/>
        </w:rPr>
        <w:t xml:space="preserve">Sejmik Województwa </w:t>
      </w:r>
      <w:r w:rsidR="00AA6AEA" w:rsidRPr="001237BC">
        <w:rPr>
          <w:rFonts w:ascii="Times New Roman" w:hAnsi="Times New Roman" w:cs="Times New Roman"/>
          <w:sz w:val="24"/>
          <w:szCs w:val="24"/>
        </w:rPr>
        <w:t>Podlaskiego</w:t>
      </w:r>
      <w:r w:rsidRPr="001237BC">
        <w:rPr>
          <w:rFonts w:ascii="Times New Roman" w:hAnsi="Times New Roman" w:cs="Times New Roman"/>
          <w:sz w:val="24"/>
          <w:szCs w:val="24"/>
        </w:rPr>
        <w:t xml:space="preserve"> </w:t>
      </w:r>
      <w:r w:rsidR="00AD1345" w:rsidRPr="001237BC">
        <w:rPr>
          <w:rFonts w:ascii="Times New Roman" w:hAnsi="Times New Roman" w:cs="Times New Roman"/>
          <w:sz w:val="24"/>
          <w:szCs w:val="24"/>
        </w:rPr>
        <w:t xml:space="preserve">apeluje o </w:t>
      </w:r>
      <w:r w:rsidR="001D2174" w:rsidRPr="001237BC">
        <w:rPr>
          <w:rFonts w:ascii="Times New Roman" w:hAnsi="Times New Roman" w:cs="Times New Roman"/>
          <w:sz w:val="24"/>
          <w:szCs w:val="24"/>
        </w:rPr>
        <w:t>niezwłoczne</w:t>
      </w:r>
      <w:r w:rsidR="00C639FA" w:rsidRPr="001237BC">
        <w:rPr>
          <w:rFonts w:ascii="Times New Roman" w:hAnsi="Times New Roman" w:cs="Times New Roman"/>
          <w:sz w:val="24"/>
          <w:szCs w:val="24"/>
        </w:rPr>
        <w:t xml:space="preserve"> </w:t>
      </w:r>
      <w:r w:rsidR="00F81569" w:rsidRPr="001237BC">
        <w:rPr>
          <w:rFonts w:ascii="Times New Roman" w:hAnsi="Times New Roman" w:cs="Times New Roman"/>
          <w:sz w:val="24"/>
          <w:szCs w:val="24"/>
        </w:rPr>
        <w:t>zakończenie</w:t>
      </w:r>
      <w:r w:rsidR="00C639FA" w:rsidRPr="001237BC">
        <w:rPr>
          <w:rFonts w:ascii="Times New Roman" w:hAnsi="Times New Roman" w:cs="Times New Roman"/>
          <w:sz w:val="24"/>
          <w:szCs w:val="24"/>
        </w:rPr>
        <w:t xml:space="preserve"> </w:t>
      </w:r>
      <w:r w:rsidR="007E5415" w:rsidRPr="001237BC">
        <w:rPr>
          <w:rFonts w:ascii="Times New Roman" w:hAnsi="Times New Roman" w:cs="Times New Roman"/>
          <w:sz w:val="24"/>
          <w:szCs w:val="24"/>
        </w:rPr>
        <w:t>prac legislacyjnych</w:t>
      </w:r>
      <w:r w:rsidR="00C639FA" w:rsidRPr="001237BC">
        <w:rPr>
          <w:rFonts w:ascii="Times New Roman" w:hAnsi="Times New Roman" w:cs="Times New Roman"/>
          <w:sz w:val="24"/>
          <w:szCs w:val="24"/>
        </w:rPr>
        <w:t xml:space="preserve"> mających na celu </w:t>
      </w:r>
      <w:r w:rsidR="0032683D" w:rsidRPr="001237BC">
        <w:rPr>
          <w:rFonts w:ascii="Times New Roman" w:hAnsi="Times New Roman" w:cs="Times New Roman"/>
          <w:sz w:val="24"/>
          <w:szCs w:val="24"/>
        </w:rPr>
        <w:t xml:space="preserve">dostosowanie przepisów </w:t>
      </w:r>
      <w:r w:rsidR="00C639FA" w:rsidRPr="001237BC">
        <w:rPr>
          <w:rFonts w:ascii="Times New Roman" w:hAnsi="Times New Roman" w:cs="Times New Roman"/>
          <w:sz w:val="24"/>
          <w:szCs w:val="24"/>
        </w:rPr>
        <w:t xml:space="preserve">ustawy </w:t>
      </w:r>
      <w:r w:rsidR="0032683D" w:rsidRPr="001237BC">
        <w:rPr>
          <w:rFonts w:ascii="Times New Roman" w:hAnsi="Times New Roman" w:cs="Times New Roman"/>
          <w:sz w:val="24"/>
          <w:szCs w:val="24"/>
        </w:rPr>
        <w:t>z dnia 13 października 1995</w:t>
      </w:r>
      <w:r w:rsidR="004359F6">
        <w:rPr>
          <w:rFonts w:ascii="Times New Roman" w:hAnsi="Times New Roman" w:cs="Times New Roman"/>
          <w:sz w:val="24"/>
          <w:szCs w:val="24"/>
        </w:rPr>
        <w:t> </w:t>
      </w:r>
      <w:r w:rsidR="0032683D" w:rsidRPr="001237BC">
        <w:rPr>
          <w:rFonts w:ascii="Times New Roman" w:hAnsi="Times New Roman" w:cs="Times New Roman"/>
          <w:sz w:val="24"/>
          <w:szCs w:val="24"/>
        </w:rPr>
        <w:t xml:space="preserve">r. </w:t>
      </w:r>
      <w:r w:rsidR="00C639FA" w:rsidRPr="001237BC">
        <w:rPr>
          <w:rFonts w:ascii="Times New Roman" w:hAnsi="Times New Roman" w:cs="Times New Roman"/>
          <w:sz w:val="24"/>
          <w:szCs w:val="24"/>
        </w:rPr>
        <w:t>–</w:t>
      </w:r>
      <w:r w:rsidR="007E5415" w:rsidRPr="001237BC">
        <w:rPr>
          <w:rFonts w:ascii="Times New Roman" w:hAnsi="Times New Roman" w:cs="Times New Roman"/>
          <w:sz w:val="24"/>
          <w:szCs w:val="24"/>
        </w:rPr>
        <w:t xml:space="preserve"> </w:t>
      </w:r>
      <w:r w:rsidR="00C639FA" w:rsidRPr="001237BC">
        <w:rPr>
          <w:rFonts w:ascii="Times New Roman" w:hAnsi="Times New Roman" w:cs="Times New Roman"/>
          <w:sz w:val="24"/>
          <w:szCs w:val="24"/>
        </w:rPr>
        <w:t xml:space="preserve">Prawo łowieckie </w:t>
      </w:r>
      <w:r w:rsidR="0032683D" w:rsidRPr="001237BC">
        <w:rPr>
          <w:rFonts w:ascii="Times New Roman" w:hAnsi="Times New Roman" w:cs="Times New Roman"/>
          <w:sz w:val="24"/>
          <w:szCs w:val="24"/>
        </w:rPr>
        <w:t xml:space="preserve">(Dz. U. z 2015 r. poz. 2168, z późn. zm.) do </w:t>
      </w:r>
      <w:r w:rsidR="004359F6">
        <w:rPr>
          <w:rFonts w:ascii="Times New Roman" w:hAnsi="Times New Roman" w:cs="Times New Roman"/>
          <w:sz w:val="24"/>
          <w:szCs w:val="24"/>
        </w:rPr>
        <w:t>wykładni</w:t>
      </w:r>
      <w:r w:rsidR="0032683D" w:rsidRPr="001237BC">
        <w:rPr>
          <w:rFonts w:ascii="Times New Roman" w:hAnsi="Times New Roman" w:cs="Times New Roman"/>
          <w:sz w:val="24"/>
          <w:szCs w:val="24"/>
        </w:rPr>
        <w:t xml:space="preserve"> wyroku Trybunału Konstytucyjnego z dnia 10 lipca 2014 r.</w:t>
      </w:r>
      <w:r w:rsidR="00AD1345" w:rsidRPr="001237BC">
        <w:rPr>
          <w:rFonts w:ascii="Times New Roman" w:hAnsi="Times New Roman" w:cs="Times New Roman"/>
          <w:sz w:val="24"/>
          <w:szCs w:val="24"/>
        </w:rPr>
        <w:t>,</w:t>
      </w:r>
      <w:r w:rsidR="0032683D" w:rsidRPr="001237BC">
        <w:rPr>
          <w:rFonts w:ascii="Times New Roman" w:hAnsi="Times New Roman" w:cs="Times New Roman"/>
          <w:sz w:val="24"/>
          <w:szCs w:val="24"/>
        </w:rPr>
        <w:t xml:space="preserve"> sygn. akt P 19/13</w:t>
      </w:r>
      <w:r w:rsidR="001D2174" w:rsidRPr="001237BC">
        <w:rPr>
          <w:rFonts w:ascii="Times New Roman" w:hAnsi="Times New Roman" w:cs="Times New Roman"/>
          <w:sz w:val="24"/>
          <w:szCs w:val="24"/>
        </w:rPr>
        <w:t xml:space="preserve">, w którym to stwierdzono, iż art. 27 ust 1 w związku z art. 26 ustawy – Prawo łowieckie, </w:t>
      </w:r>
      <w:r w:rsidR="001D21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niezgodny z </w:t>
      </w:r>
      <w:hyperlink r:id="rId8" w:anchor="/dokument/16798613#art(64)ust(1)" w:history="1">
        <w:r w:rsidR="001D2174" w:rsidRPr="001237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64 ust. 1</w:t>
        </w:r>
      </w:hyperlink>
      <w:r w:rsidR="001D21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z </w:t>
      </w:r>
      <w:hyperlink r:id="rId9" w:anchor="/dokument/16798613#art(64)ust(3)" w:history="1">
        <w:r w:rsidR="001D2174" w:rsidRPr="001237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64 ust. 3</w:t>
        </w:r>
      </w:hyperlink>
      <w:r w:rsidR="001D21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0" w:anchor="/dokument/16798613#art(31)ust(3)" w:history="1">
        <w:r w:rsidR="001D2174" w:rsidRPr="001237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31 ust. 3</w:t>
        </w:r>
      </w:hyperlink>
      <w:r w:rsidR="001D21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Konstytucji Rzeczypospolitej Polskiej. </w:t>
      </w:r>
    </w:p>
    <w:p w:rsidR="001D2174" w:rsidRPr="001237BC" w:rsidRDefault="00A326DF" w:rsidP="00123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Wejście w życie powyższego wyroku Trybunału Konstytucyjnego spowod</w:t>
      </w:r>
      <w:r w:rsidR="006F3E16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owało utratę 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6F3E16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6F3E16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stycznia</w:t>
      </w:r>
      <w:r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r. 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dotychczas </w:t>
      </w:r>
      <w:r w:rsidR="007363CE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obowiązującego art. 27 ust 1 Prawa łowieckiego, na mocy którego nieruchomości obejmowane były reżimem obwodu łowieckiego. Obecnie do Urzędu Marszałkowskiego Województwa Podlaskiego wpływają wezwania do usunięcia naruszenia prawa od właścicieli nieruchomości w związku z włączeniem ich nieruchomości do obwodu łowieckiego bez ich zgody</w:t>
      </w:r>
      <w:r w:rsidR="006F3E16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3D29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5BDD" w:rsidRDefault="00992FBA" w:rsidP="00123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Brak</w:t>
      </w:r>
      <w:r w:rsidR="007025F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regulacji prawnych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</w:t>
      </w:r>
      <w:r w:rsidR="008658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uznawania przez sejmik województwa roszczeń związanych z wyłączaniem nieruchomości z obwodów łowieckich </w:t>
      </w:r>
      <w:r w:rsidR="003B4F5F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i dokonywania zmian w</w:t>
      </w:r>
      <w:r w:rsidR="005D5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B4F5F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uchwałach dotyczących podziału województwa na obwody łowieckie </w:t>
      </w:r>
      <w:r w:rsidR="008658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może</w:t>
      </w:r>
      <w:r w:rsidR="007025F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skutkować </w:t>
      </w:r>
      <w:r w:rsidR="0086587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wnoszeniem skarg</w:t>
      </w:r>
      <w:r w:rsidR="007025F4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sądów administracyjnych.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sytuacji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której wyrok sądu administracyjnego 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stwierdzi nieważność </w:t>
      </w:r>
      <w:r w:rsidR="00742231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akt</w:t>
      </w:r>
      <w:r w:rsidR="0074223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42231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 miejscowego</w:t>
      </w:r>
      <w:r w:rsidR="00742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części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lub w całości</w:t>
      </w:r>
      <w:r w:rsidR="0074223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jakim jest uchwała o podziale województwa na obwody łowieckie</w:t>
      </w:r>
      <w:r w:rsidR="007422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praktyce </w:t>
      </w:r>
      <w:r w:rsidR="00742231">
        <w:rPr>
          <w:rFonts w:ascii="Times New Roman" w:hAnsi="Times New Roman" w:cs="Times New Roman"/>
          <w:sz w:val="24"/>
          <w:szCs w:val="24"/>
          <w:shd w:val="clear" w:color="auto" w:fill="FFFFFF"/>
        </w:rPr>
        <w:t>prowadzić może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do wstrzymania prowadzenia gospodarki łowieckiej. Efekty takiego wyroku będą b</w:t>
      </w:r>
      <w:r w:rsidR="00BD0B30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ardzo odczuwalne.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>Wzrośnie liczba szkó</w:t>
      </w:r>
      <w:r w:rsidR="00F115E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w uprawach i płodach rolnych </w:t>
      </w:r>
      <w:r w:rsidR="0084699A">
        <w:rPr>
          <w:rFonts w:ascii="Times New Roman" w:hAnsi="Times New Roman" w:cs="Times New Roman"/>
          <w:sz w:val="24"/>
          <w:szCs w:val="24"/>
          <w:shd w:val="clear" w:color="auto" w:fill="FFFFFF"/>
        </w:rPr>
        <w:t>wyrządzonych</w:t>
      </w:r>
      <w:r w:rsidR="00CE6D3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zwierzynę łowną</w:t>
      </w:r>
      <w:r w:rsidR="0043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</w:t>
      </w:r>
      <w:r w:rsidR="00CE6D3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yśliw</w:t>
      </w:r>
      <w:r w:rsidR="00BD0B30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E6D3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 związku z niewykonaniem przyjętych </w:t>
      </w:r>
      <w:r w:rsidR="005D5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rocznych </w:t>
      </w:r>
      <w:r w:rsidR="00CE6D3B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>planów łowieckich</w:t>
      </w:r>
      <w:r w:rsidR="00AB1D85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D2F">
        <w:rPr>
          <w:rFonts w:ascii="Times New Roman" w:hAnsi="Times New Roman" w:cs="Times New Roman"/>
          <w:sz w:val="24"/>
          <w:szCs w:val="24"/>
          <w:shd w:val="clear" w:color="auto" w:fill="FFFFFF"/>
        </w:rPr>
        <w:t>będą</w:t>
      </w:r>
      <w:r w:rsidR="00AB1D85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ponosi</w:t>
      </w:r>
      <w:r w:rsidR="00CE0D2F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="00AB1D85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konsekwencje finansowe</w:t>
      </w:r>
      <w:r w:rsidR="00B15F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5BDD" w:rsidRDefault="00A97B1F" w:rsidP="00123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Wyłączenie nieruchomości z obwodu łowieckiego przyzna temu terenowi status obszaru niewchodzącego w skład obwodów łowieckich. </w:t>
      </w:r>
      <w:r w:rsidR="005D5BD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AB1D85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mocy </w:t>
      </w:r>
      <w:r w:rsidR="002B0D3F" w:rsidRPr="0012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50 ust.2 Prawa łowieckiego </w:t>
      </w:r>
      <w:r w:rsidR="00BD0B30" w:rsidRPr="001237BC">
        <w:rPr>
          <w:rStyle w:val="displayonly"/>
          <w:rFonts w:ascii="Times New Roman" w:hAnsi="Times New Roman" w:cs="Times New Roman"/>
          <w:sz w:val="24"/>
          <w:szCs w:val="24"/>
        </w:rPr>
        <w:t>za szkody łowieckie</w:t>
      </w:r>
      <w:r w:rsidR="00BD0B30" w:rsidRPr="001237BC">
        <w:rPr>
          <w:rFonts w:ascii="Times New Roman" w:hAnsi="Times New Roman" w:cs="Times New Roman"/>
          <w:sz w:val="24"/>
          <w:szCs w:val="24"/>
        </w:rPr>
        <w:t xml:space="preserve">, które zostały wyrządzone przez zwierzęta łowne na </w:t>
      </w:r>
      <w:r w:rsidR="00BD0B30" w:rsidRPr="001237BC">
        <w:rPr>
          <w:rFonts w:ascii="Times New Roman" w:hAnsi="Times New Roman" w:cs="Times New Roman"/>
          <w:sz w:val="24"/>
          <w:szCs w:val="24"/>
        </w:rPr>
        <w:lastRenderedPageBreak/>
        <w:t>obszarach niewchodzących w skład obwodów łowieckich odpowiada Skarb Państwa a</w:t>
      </w:r>
      <w:r w:rsidR="005D5BDD">
        <w:rPr>
          <w:rFonts w:ascii="Times New Roman" w:hAnsi="Times New Roman" w:cs="Times New Roman"/>
          <w:sz w:val="24"/>
          <w:szCs w:val="24"/>
        </w:rPr>
        <w:t> </w:t>
      </w:r>
      <w:r w:rsidR="00BD0B30" w:rsidRPr="001237BC">
        <w:rPr>
          <w:rFonts w:ascii="Times New Roman" w:hAnsi="Times New Roman" w:cs="Times New Roman"/>
          <w:sz w:val="24"/>
          <w:szCs w:val="24"/>
        </w:rPr>
        <w:t>odszkodowania wypłaca zarząd województwa ze środków budżetu państwa</w:t>
      </w:r>
      <w:r w:rsidR="00582D2C" w:rsidRPr="00123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30" w:rsidRPr="001237BC" w:rsidRDefault="00582D2C" w:rsidP="00123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7BC">
        <w:rPr>
          <w:rFonts w:ascii="Times New Roman" w:hAnsi="Times New Roman" w:cs="Times New Roman"/>
          <w:sz w:val="24"/>
          <w:szCs w:val="24"/>
        </w:rPr>
        <w:t>Rokrocznie notowana jest tendencja</w:t>
      </w:r>
      <w:r w:rsidR="008A53FA" w:rsidRPr="001237BC">
        <w:rPr>
          <w:rFonts w:ascii="Times New Roman" w:hAnsi="Times New Roman" w:cs="Times New Roman"/>
          <w:sz w:val="24"/>
          <w:szCs w:val="24"/>
        </w:rPr>
        <w:t xml:space="preserve"> wzrostowa dla </w:t>
      </w:r>
      <w:r w:rsidR="00AC65BF" w:rsidRPr="001237BC">
        <w:rPr>
          <w:rFonts w:ascii="Times New Roman" w:hAnsi="Times New Roman" w:cs="Times New Roman"/>
          <w:sz w:val="24"/>
          <w:szCs w:val="24"/>
        </w:rPr>
        <w:t>ilości składanych wniosków o</w:t>
      </w:r>
      <w:r w:rsidR="005D5BDD">
        <w:rPr>
          <w:rFonts w:ascii="Times New Roman" w:hAnsi="Times New Roman" w:cs="Times New Roman"/>
          <w:sz w:val="24"/>
          <w:szCs w:val="24"/>
        </w:rPr>
        <w:t xml:space="preserve"> szacowanie szkód </w:t>
      </w:r>
      <w:r w:rsidR="00AC65BF" w:rsidRPr="001237BC">
        <w:rPr>
          <w:rFonts w:ascii="Times New Roman" w:hAnsi="Times New Roman" w:cs="Times New Roman"/>
          <w:sz w:val="24"/>
          <w:szCs w:val="24"/>
        </w:rPr>
        <w:t xml:space="preserve">oraz </w:t>
      </w:r>
      <w:r w:rsidR="008A53FA" w:rsidRPr="001237BC">
        <w:rPr>
          <w:rFonts w:ascii="Times New Roman" w:hAnsi="Times New Roman" w:cs="Times New Roman"/>
          <w:sz w:val="24"/>
          <w:szCs w:val="24"/>
        </w:rPr>
        <w:t xml:space="preserve">wysokości wypłacanych odszkodowań z budżetu państwa. </w:t>
      </w:r>
      <w:r w:rsidR="00AC65BF" w:rsidRPr="001237BC">
        <w:rPr>
          <w:rFonts w:ascii="Times New Roman" w:hAnsi="Times New Roman" w:cs="Times New Roman"/>
          <w:sz w:val="24"/>
          <w:szCs w:val="24"/>
        </w:rPr>
        <w:t xml:space="preserve">Zarząd Województwa realizując powyższe zadanie zmuszony będzie ponosić dodatkowe koszty </w:t>
      </w:r>
      <w:r w:rsidR="005D5BDD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AC65BF" w:rsidRPr="001237BC">
        <w:rPr>
          <w:rFonts w:ascii="Times New Roman" w:hAnsi="Times New Roman" w:cs="Times New Roman"/>
          <w:sz w:val="24"/>
          <w:szCs w:val="24"/>
        </w:rPr>
        <w:t xml:space="preserve">związane z zapewnieniem </w:t>
      </w:r>
      <w:r w:rsidR="00A52865" w:rsidRPr="001237BC">
        <w:rPr>
          <w:rFonts w:ascii="Times New Roman" w:hAnsi="Times New Roman" w:cs="Times New Roman"/>
          <w:sz w:val="24"/>
          <w:szCs w:val="24"/>
        </w:rPr>
        <w:t xml:space="preserve">kompleksowego </w:t>
      </w:r>
      <w:r w:rsidR="00AC65BF" w:rsidRPr="001237BC">
        <w:rPr>
          <w:rFonts w:ascii="Times New Roman" w:hAnsi="Times New Roman" w:cs="Times New Roman"/>
          <w:sz w:val="24"/>
          <w:szCs w:val="24"/>
        </w:rPr>
        <w:t>zaplecza</w:t>
      </w:r>
      <w:r w:rsidR="005D5BDD">
        <w:rPr>
          <w:rFonts w:ascii="Times New Roman" w:hAnsi="Times New Roman" w:cs="Times New Roman"/>
          <w:sz w:val="24"/>
          <w:szCs w:val="24"/>
        </w:rPr>
        <w:t xml:space="preserve"> kadrowego.</w:t>
      </w:r>
    </w:p>
    <w:p w:rsidR="006F3E16" w:rsidRPr="001237BC" w:rsidRDefault="008D6E0F" w:rsidP="004359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7BC">
        <w:rPr>
          <w:rFonts w:ascii="Times New Roman" w:hAnsi="Times New Roman" w:cs="Times New Roman"/>
          <w:sz w:val="24"/>
          <w:szCs w:val="24"/>
        </w:rPr>
        <w:t xml:space="preserve">Sejmik Województwa Podlaskiego wyraża niepokój w związku z panująca aktualnie </w:t>
      </w:r>
      <w:r w:rsidRPr="0084699A">
        <w:rPr>
          <w:rFonts w:ascii="Times New Roman" w:hAnsi="Times New Roman" w:cs="Times New Roman"/>
          <w:sz w:val="24"/>
          <w:szCs w:val="24"/>
        </w:rPr>
        <w:t xml:space="preserve">sytuacją, </w:t>
      </w:r>
      <w:r w:rsidR="00863186" w:rsidRPr="0084699A">
        <w:rPr>
          <w:rFonts w:ascii="Times New Roman" w:hAnsi="Times New Roman" w:cs="Times New Roman"/>
          <w:sz w:val="24"/>
          <w:szCs w:val="24"/>
        </w:rPr>
        <w:t>gdzie od</w:t>
      </w:r>
      <w:r w:rsidRPr="0084699A">
        <w:rPr>
          <w:rFonts w:ascii="Times New Roman" w:hAnsi="Times New Roman" w:cs="Times New Roman"/>
          <w:sz w:val="24"/>
          <w:szCs w:val="24"/>
        </w:rPr>
        <w:t xml:space="preserve"> chwili ogłoszenia wyroku Trybunału Konstytucyjnego </w:t>
      </w:r>
      <w:r w:rsidR="00863186" w:rsidRPr="0084699A">
        <w:rPr>
          <w:rFonts w:ascii="Times New Roman" w:hAnsi="Times New Roman" w:cs="Times New Roman"/>
          <w:sz w:val="24"/>
          <w:szCs w:val="24"/>
        </w:rPr>
        <w:t>z</w:t>
      </w:r>
      <w:r w:rsidRPr="0084699A">
        <w:rPr>
          <w:rFonts w:ascii="Times New Roman" w:hAnsi="Times New Roman" w:cs="Times New Roman"/>
          <w:sz w:val="24"/>
          <w:szCs w:val="24"/>
        </w:rPr>
        <w:t xml:space="preserve"> dni</w:t>
      </w:r>
      <w:r w:rsidR="00863186" w:rsidRPr="0084699A">
        <w:rPr>
          <w:rFonts w:ascii="Times New Roman" w:hAnsi="Times New Roman" w:cs="Times New Roman"/>
          <w:sz w:val="24"/>
          <w:szCs w:val="24"/>
        </w:rPr>
        <w:t>a</w:t>
      </w:r>
      <w:r w:rsidRPr="0084699A">
        <w:rPr>
          <w:rFonts w:ascii="Times New Roman" w:hAnsi="Times New Roman" w:cs="Times New Roman"/>
          <w:sz w:val="24"/>
          <w:szCs w:val="24"/>
        </w:rPr>
        <w:t xml:space="preserve"> 10 li</w:t>
      </w:r>
      <w:r w:rsidR="00863186" w:rsidRPr="0084699A">
        <w:rPr>
          <w:rFonts w:ascii="Times New Roman" w:hAnsi="Times New Roman" w:cs="Times New Roman"/>
          <w:sz w:val="24"/>
          <w:szCs w:val="24"/>
        </w:rPr>
        <w:t>p</w:t>
      </w:r>
      <w:r w:rsidRPr="0084699A">
        <w:rPr>
          <w:rFonts w:ascii="Times New Roman" w:hAnsi="Times New Roman" w:cs="Times New Roman"/>
          <w:sz w:val="24"/>
          <w:szCs w:val="24"/>
        </w:rPr>
        <w:t>ca 2014</w:t>
      </w:r>
      <w:r w:rsidR="005D5BDD">
        <w:rPr>
          <w:rFonts w:ascii="Times New Roman" w:hAnsi="Times New Roman" w:cs="Times New Roman"/>
          <w:sz w:val="24"/>
          <w:szCs w:val="24"/>
        </w:rPr>
        <w:t> </w:t>
      </w:r>
      <w:r w:rsidRPr="0084699A">
        <w:rPr>
          <w:rFonts w:ascii="Times New Roman" w:hAnsi="Times New Roman" w:cs="Times New Roman"/>
          <w:sz w:val="24"/>
          <w:szCs w:val="24"/>
        </w:rPr>
        <w:t xml:space="preserve">r. </w:t>
      </w:r>
      <w:r w:rsidRPr="001237BC">
        <w:rPr>
          <w:rFonts w:ascii="Times New Roman" w:hAnsi="Times New Roman" w:cs="Times New Roman"/>
          <w:sz w:val="24"/>
          <w:szCs w:val="24"/>
        </w:rPr>
        <w:t xml:space="preserve">ustawodawca nie dokonał </w:t>
      </w:r>
      <w:r w:rsidR="004359F6">
        <w:rPr>
          <w:rFonts w:ascii="Times New Roman" w:hAnsi="Times New Roman" w:cs="Times New Roman"/>
          <w:sz w:val="24"/>
          <w:szCs w:val="24"/>
        </w:rPr>
        <w:t xml:space="preserve">odpowiedniej </w:t>
      </w:r>
      <w:r w:rsidRPr="001237BC">
        <w:rPr>
          <w:rFonts w:ascii="Times New Roman" w:hAnsi="Times New Roman" w:cs="Times New Roman"/>
          <w:sz w:val="24"/>
          <w:szCs w:val="24"/>
        </w:rPr>
        <w:t>nowelizacji przepisów regulujących sposób tworzenia obwodów łowieckich.</w:t>
      </w:r>
    </w:p>
    <w:p w:rsidR="006F3E16" w:rsidRPr="001237BC" w:rsidRDefault="006F3E16" w:rsidP="001237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174" w:rsidRPr="001237BC" w:rsidRDefault="001D2174" w:rsidP="001237B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174" w:rsidRPr="001237BC" w:rsidRDefault="001D2174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B3A" w:rsidRPr="001237BC" w:rsidRDefault="00C639FA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7BC">
        <w:rPr>
          <w:rFonts w:ascii="Times New Roman" w:hAnsi="Times New Roman" w:cs="Times New Roman"/>
          <w:sz w:val="24"/>
          <w:szCs w:val="24"/>
        </w:rPr>
        <w:tab/>
      </w:r>
    </w:p>
    <w:p w:rsidR="006407BE" w:rsidRPr="001237BC" w:rsidRDefault="006407BE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7BE" w:rsidRPr="001237BC" w:rsidRDefault="006407BE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7BE" w:rsidRPr="001237BC" w:rsidRDefault="006407BE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186" w:rsidRPr="001237BC" w:rsidRDefault="00863186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186" w:rsidRPr="001237BC" w:rsidRDefault="00863186" w:rsidP="0012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893" w:rsidRPr="005D5BDD" w:rsidRDefault="004C7893" w:rsidP="001237B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BDD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4C7893" w:rsidRPr="001237BC" w:rsidRDefault="005D5BDD" w:rsidP="00123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Andrzej Duda - Prezydent Rzeczypospolitej Polskiej</w:t>
      </w:r>
    </w:p>
    <w:p w:rsidR="004C7893" w:rsidRPr="001237BC" w:rsidRDefault="005D5BDD" w:rsidP="00123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Marek Kuchciński - </w:t>
      </w:r>
      <w:r w:rsidR="004C7893" w:rsidRPr="001237BC">
        <w:rPr>
          <w:rFonts w:ascii="Times New Roman" w:hAnsi="Times New Roman" w:cs="Times New Roman"/>
          <w:sz w:val="24"/>
          <w:szCs w:val="24"/>
        </w:rPr>
        <w:t xml:space="preserve">Marszałek </w:t>
      </w:r>
      <w:r>
        <w:rPr>
          <w:rFonts w:ascii="Times New Roman" w:hAnsi="Times New Roman" w:cs="Times New Roman"/>
          <w:sz w:val="24"/>
          <w:szCs w:val="24"/>
        </w:rPr>
        <w:t>Sejmu Rzeczypospolitej Polskiej</w:t>
      </w:r>
    </w:p>
    <w:p w:rsidR="004C7893" w:rsidRPr="001237BC" w:rsidRDefault="005D5BDD" w:rsidP="00123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Stanisław Karczewski - </w:t>
      </w:r>
      <w:r w:rsidR="004C7893" w:rsidRPr="001237BC">
        <w:rPr>
          <w:rFonts w:ascii="Times New Roman" w:hAnsi="Times New Roman" w:cs="Times New Roman"/>
          <w:sz w:val="24"/>
          <w:szCs w:val="24"/>
        </w:rPr>
        <w:t>Marszałek S</w:t>
      </w:r>
      <w:r>
        <w:rPr>
          <w:rFonts w:ascii="Times New Roman" w:hAnsi="Times New Roman" w:cs="Times New Roman"/>
          <w:sz w:val="24"/>
          <w:szCs w:val="24"/>
        </w:rPr>
        <w:t>enatu Rzeczypospolitej Polskiej</w:t>
      </w:r>
    </w:p>
    <w:p w:rsidR="004C7893" w:rsidRPr="001237BC" w:rsidRDefault="005D5BDD" w:rsidP="00123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Szydło - Prezes Rady Ministrów</w:t>
      </w:r>
    </w:p>
    <w:p w:rsidR="005D5BDD" w:rsidRDefault="005D5BDD" w:rsidP="005D5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Jan Szyszko - Minister Środowiska</w:t>
      </w:r>
    </w:p>
    <w:p w:rsidR="005D5BDD" w:rsidRPr="005D5BDD" w:rsidRDefault="005D5BDD" w:rsidP="005D5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Krzysztof Jurgiel - </w:t>
      </w:r>
      <w:r w:rsidRPr="005D5BDD">
        <w:rPr>
          <w:rFonts w:ascii="Times New Roman" w:hAnsi="Times New Roman" w:cs="Times New Roman"/>
          <w:sz w:val="24"/>
          <w:szCs w:val="24"/>
        </w:rPr>
        <w:t xml:space="preserve">Minister Rolnictwa </w:t>
      </w:r>
      <w:r>
        <w:rPr>
          <w:rFonts w:ascii="Times New Roman" w:hAnsi="Times New Roman" w:cs="Times New Roman"/>
          <w:sz w:val="24"/>
          <w:szCs w:val="24"/>
        </w:rPr>
        <w:t>i Rozwoju Wsi</w:t>
      </w:r>
    </w:p>
    <w:p w:rsidR="00BF492F" w:rsidRDefault="00BF492F" w:rsidP="00123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7BC">
        <w:rPr>
          <w:rFonts w:ascii="Times New Roman" w:hAnsi="Times New Roman" w:cs="Times New Roman"/>
          <w:sz w:val="24"/>
          <w:szCs w:val="24"/>
        </w:rPr>
        <w:t>Pa</w:t>
      </w:r>
      <w:r w:rsidR="005D5BDD">
        <w:rPr>
          <w:rFonts w:ascii="Times New Roman" w:hAnsi="Times New Roman" w:cs="Times New Roman"/>
          <w:sz w:val="24"/>
          <w:szCs w:val="24"/>
        </w:rPr>
        <w:t>rlament</w:t>
      </w:r>
      <w:bookmarkStart w:id="0" w:name="_GoBack"/>
      <w:bookmarkEnd w:id="0"/>
      <w:r w:rsidR="005D5BDD">
        <w:rPr>
          <w:rFonts w:ascii="Times New Roman" w:hAnsi="Times New Roman" w:cs="Times New Roman"/>
          <w:sz w:val="24"/>
          <w:szCs w:val="24"/>
        </w:rPr>
        <w:t>arzyści Województwa Podlaskiego</w:t>
      </w:r>
    </w:p>
    <w:sectPr w:rsidR="00BF492F" w:rsidSect="009F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20" w:rsidRDefault="00896820" w:rsidP="00AC65BF">
      <w:pPr>
        <w:spacing w:after="0" w:line="240" w:lineRule="auto"/>
      </w:pPr>
      <w:r>
        <w:separator/>
      </w:r>
    </w:p>
  </w:endnote>
  <w:endnote w:type="continuationSeparator" w:id="0">
    <w:p w:rsidR="00896820" w:rsidRDefault="00896820" w:rsidP="00A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20" w:rsidRDefault="00896820" w:rsidP="00AC65BF">
      <w:pPr>
        <w:spacing w:after="0" w:line="240" w:lineRule="auto"/>
      </w:pPr>
      <w:r>
        <w:separator/>
      </w:r>
    </w:p>
  </w:footnote>
  <w:footnote w:type="continuationSeparator" w:id="0">
    <w:p w:rsidR="00896820" w:rsidRDefault="00896820" w:rsidP="00AC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849"/>
    <w:multiLevelType w:val="hybridMultilevel"/>
    <w:tmpl w:val="40D0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2A72"/>
    <w:multiLevelType w:val="hybridMultilevel"/>
    <w:tmpl w:val="40D0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59"/>
    <w:rsid w:val="00003F4C"/>
    <w:rsid w:val="0007450D"/>
    <w:rsid w:val="00077603"/>
    <w:rsid w:val="00085C83"/>
    <w:rsid w:val="00086A33"/>
    <w:rsid w:val="001013D5"/>
    <w:rsid w:val="00114318"/>
    <w:rsid w:val="001237BC"/>
    <w:rsid w:val="00123D29"/>
    <w:rsid w:val="0013496A"/>
    <w:rsid w:val="00167BA6"/>
    <w:rsid w:val="00184CA8"/>
    <w:rsid w:val="001D2174"/>
    <w:rsid w:val="00261E02"/>
    <w:rsid w:val="002A6C48"/>
    <w:rsid w:val="002B0D3F"/>
    <w:rsid w:val="002B100A"/>
    <w:rsid w:val="002E75BA"/>
    <w:rsid w:val="003163DC"/>
    <w:rsid w:val="0032683D"/>
    <w:rsid w:val="00373A05"/>
    <w:rsid w:val="00383CE3"/>
    <w:rsid w:val="003B4F5F"/>
    <w:rsid w:val="004359F6"/>
    <w:rsid w:val="004530DC"/>
    <w:rsid w:val="004C4FBC"/>
    <w:rsid w:val="004C7893"/>
    <w:rsid w:val="00501135"/>
    <w:rsid w:val="005764EB"/>
    <w:rsid w:val="00576D7D"/>
    <w:rsid w:val="00580251"/>
    <w:rsid w:val="00582D2C"/>
    <w:rsid w:val="005A4081"/>
    <w:rsid w:val="005D5BDD"/>
    <w:rsid w:val="006407BE"/>
    <w:rsid w:val="006904AE"/>
    <w:rsid w:val="006A7539"/>
    <w:rsid w:val="006B60D8"/>
    <w:rsid w:val="006F3E16"/>
    <w:rsid w:val="007025F4"/>
    <w:rsid w:val="00723B4F"/>
    <w:rsid w:val="007363CE"/>
    <w:rsid w:val="00742231"/>
    <w:rsid w:val="0078329B"/>
    <w:rsid w:val="007B57A4"/>
    <w:rsid w:val="007C346A"/>
    <w:rsid w:val="007E5415"/>
    <w:rsid w:val="00822F4F"/>
    <w:rsid w:val="008358A0"/>
    <w:rsid w:val="0084699A"/>
    <w:rsid w:val="00853B3A"/>
    <w:rsid w:val="00863186"/>
    <w:rsid w:val="00865874"/>
    <w:rsid w:val="00896820"/>
    <w:rsid w:val="008A53FA"/>
    <w:rsid w:val="008D6E0F"/>
    <w:rsid w:val="00983AA0"/>
    <w:rsid w:val="00992FBA"/>
    <w:rsid w:val="00996004"/>
    <w:rsid w:val="009A64F3"/>
    <w:rsid w:val="009D3183"/>
    <w:rsid w:val="009F3330"/>
    <w:rsid w:val="00A2308D"/>
    <w:rsid w:val="00A326DF"/>
    <w:rsid w:val="00A52865"/>
    <w:rsid w:val="00A97B1F"/>
    <w:rsid w:val="00AA6AEA"/>
    <w:rsid w:val="00AB1D85"/>
    <w:rsid w:val="00AC65BF"/>
    <w:rsid w:val="00AD1345"/>
    <w:rsid w:val="00B04066"/>
    <w:rsid w:val="00B15F10"/>
    <w:rsid w:val="00B6487D"/>
    <w:rsid w:val="00BD0B30"/>
    <w:rsid w:val="00BF492F"/>
    <w:rsid w:val="00C14445"/>
    <w:rsid w:val="00C639FA"/>
    <w:rsid w:val="00C91D4D"/>
    <w:rsid w:val="00C96879"/>
    <w:rsid w:val="00CD11CD"/>
    <w:rsid w:val="00CD6D92"/>
    <w:rsid w:val="00CE0D2F"/>
    <w:rsid w:val="00CE68E0"/>
    <w:rsid w:val="00CE6D3B"/>
    <w:rsid w:val="00D13A9D"/>
    <w:rsid w:val="00D251C9"/>
    <w:rsid w:val="00D51E0B"/>
    <w:rsid w:val="00DA6A59"/>
    <w:rsid w:val="00E10A75"/>
    <w:rsid w:val="00E72393"/>
    <w:rsid w:val="00E82C35"/>
    <w:rsid w:val="00EA3097"/>
    <w:rsid w:val="00EB44DF"/>
    <w:rsid w:val="00EC2059"/>
    <w:rsid w:val="00F02C43"/>
    <w:rsid w:val="00F115EB"/>
    <w:rsid w:val="00F1791C"/>
    <w:rsid w:val="00F51491"/>
    <w:rsid w:val="00F5341A"/>
    <w:rsid w:val="00F81569"/>
    <w:rsid w:val="00FA6293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0BD"/>
  <w15:docId w15:val="{E9027CEE-74EB-45EE-A7E1-331C8B1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C9"/>
  </w:style>
  <w:style w:type="paragraph" w:styleId="Nagwek1">
    <w:name w:val="heading 1"/>
    <w:basedOn w:val="Normalny"/>
    <w:next w:val="Normalny"/>
    <w:link w:val="Nagwek1Znak"/>
    <w:uiPriority w:val="9"/>
    <w:qFormat/>
    <w:rsid w:val="00D251C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1C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C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1C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1C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1C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1C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1C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1C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1C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1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C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1C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1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1C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1C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1C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51C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51C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251C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1C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1C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51C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251C9"/>
    <w:rPr>
      <w:i/>
      <w:iCs/>
      <w:color w:val="auto"/>
    </w:rPr>
  </w:style>
  <w:style w:type="paragraph" w:styleId="Bezodstpw">
    <w:name w:val="No Spacing"/>
    <w:uiPriority w:val="1"/>
    <w:qFormat/>
    <w:rsid w:val="00D251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51C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1C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1C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251C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251C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51C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51C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251C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51C9"/>
    <w:pPr>
      <w:outlineLvl w:val="9"/>
    </w:pPr>
  </w:style>
  <w:style w:type="character" w:customStyle="1" w:styleId="displayonly">
    <w:name w:val="display_only"/>
    <w:basedOn w:val="Domylnaczcionkaakapitu"/>
    <w:rsid w:val="00114318"/>
  </w:style>
  <w:style w:type="paragraph" w:styleId="Akapitzlist">
    <w:name w:val="List Paragraph"/>
    <w:basedOn w:val="Normalny"/>
    <w:uiPriority w:val="34"/>
    <w:qFormat/>
    <w:rsid w:val="004C7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75B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1C7E-C013-4DCD-8830-C1E43EB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Pleszuk Andrzej</dc:creator>
  <cp:lastModifiedBy>Pleszuk Andrzej</cp:lastModifiedBy>
  <cp:revision>5</cp:revision>
  <cp:lastPrinted>2017-03-27T08:38:00Z</cp:lastPrinted>
  <dcterms:created xsi:type="dcterms:W3CDTF">2017-03-27T09:30:00Z</dcterms:created>
  <dcterms:modified xsi:type="dcterms:W3CDTF">2017-03-27T09:42:00Z</dcterms:modified>
</cp:coreProperties>
</file>